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90E" w:rsidRDefault="00D9390E" w:rsidP="00D9390E">
      <w:pPr>
        <w:shd w:val="clear" w:color="auto" w:fill="FFFFFF"/>
        <w:spacing w:line="0" w:lineRule="atLeast"/>
        <w:jc w:val="center"/>
        <w:rPr>
          <w:rFonts w:ascii="Times New Roman" w:hAnsi="Times New Roman" w:cs="Times New Roman"/>
          <w:color w:val="474145"/>
          <w:sz w:val="28"/>
          <w:szCs w:val="28"/>
        </w:rPr>
      </w:pPr>
      <w:bookmarkStart w:id="0" w:name="_GoBack"/>
      <w:bookmarkEnd w:id="0"/>
    </w:p>
    <w:p w:rsidR="00D9390E" w:rsidRDefault="00D9390E" w:rsidP="001462A3">
      <w:pPr>
        <w:spacing w:after="0" w:line="0" w:lineRule="atLeast"/>
        <w:ind w:firstLine="284"/>
        <w:jc w:val="center"/>
        <w:rPr>
          <w:rFonts w:ascii="Times New Roman" w:eastAsia="Calibri" w:hAnsi="Times New Roman" w:cs="Times New Roman"/>
          <w:b/>
          <w:color w:val="333333"/>
          <w:sz w:val="28"/>
          <w:szCs w:val="28"/>
        </w:rPr>
      </w:pPr>
      <w:r>
        <w:rPr>
          <w:rFonts w:ascii="Times New Roman" w:eastAsia="Calibri" w:hAnsi="Times New Roman" w:cs="Times New Roman"/>
          <w:b/>
          <w:color w:val="333333"/>
          <w:sz w:val="28"/>
          <w:szCs w:val="28"/>
        </w:rPr>
        <w:t xml:space="preserve">АДМИНИСТРАЦИЯ </w:t>
      </w:r>
      <w:r w:rsidR="00CC5E64">
        <w:rPr>
          <w:rFonts w:ascii="Times New Roman" w:eastAsia="Calibri" w:hAnsi="Times New Roman" w:cs="Times New Roman"/>
          <w:b/>
          <w:color w:val="333333"/>
          <w:sz w:val="28"/>
          <w:szCs w:val="28"/>
        </w:rPr>
        <w:t>ЧЕРНОВСКОГО</w:t>
      </w:r>
      <w:r>
        <w:rPr>
          <w:rFonts w:ascii="Times New Roman" w:eastAsia="Calibri" w:hAnsi="Times New Roman" w:cs="Times New Roman"/>
          <w:b/>
          <w:color w:val="333333"/>
          <w:sz w:val="28"/>
          <w:szCs w:val="28"/>
        </w:rPr>
        <w:t xml:space="preserve"> СЕЛЬСОВЕ</w:t>
      </w:r>
      <w:r w:rsidR="00544EBF">
        <w:rPr>
          <w:rFonts w:ascii="Times New Roman" w:eastAsia="Calibri" w:hAnsi="Times New Roman" w:cs="Times New Roman"/>
          <w:b/>
          <w:color w:val="333333"/>
          <w:sz w:val="28"/>
          <w:szCs w:val="28"/>
        </w:rPr>
        <w:t>Т</w:t>
      </w:r>
      <w:r>
        <w:rPr>
          <w:rFonts w:ascii="Times New Roman" w:eastAsia="Calibri" w:hAnsi="Times New Roman" w:cs="Times New Roman"/>
          <w:b/>
          <w:color w:val="333333"/>
          <w:sz w:val="28"/>
          <w:szCs w:val="28"/>
        </w:rPr>
        <w:t>А</w:t>
      </w:r>
    </w:p>
    <w:p w:rsidR="00D9390E" w:rsidRDefault="00D9390E" w:rsidP="001462A3">
      <w:pPr>
        <w:spacing w:after="0" w:line="0" w:lineRule="atLeast"/>
        <w:ind w:firstLine="284"/>
        <w:jc w:val="center"/>
        <w:rPr>
          <w:rFonts w:ascii="Times New Roman" w:eastAsia="Calibri" w:hAnsi="Times New Roman" w:cs="Times New Roman"/>
          <w:b/>
          <w:color w:val="333333"/>
          <w:sz w:val="28"/>
          <w:szCs w:val="28"/>
        </w:rPr>
      </w:pPr>
      <w:r>
        <w:rPr>
          <w:rFonts w:ascii="Times New Roman" w:eastAsia="Calibri" w:hAnsi="Times New Roman" w:cs="Times New Roman"/>
          <w:b/>
          <w:color w:val="333333"/>
          <w:sz w:val="28"/>
          <w:szCs w:val="28"/>
        </w:rPr>
        <w:t>КОЧКОВСКОГО РАЙОНА НОВОСИБИРСКОЙ ОБЛАСТИ</w:t>
      </w:r>
    </w:p>
    <w:p w:rsidR="00D9390E" w:rsidRDefault="00D9390E" w:rsidP="001462A3">
      <w:pPr>
        <w:spacing w:after="0" w:line="0" w:lineRule="atLeast"/>
        <w:ind w:firstLine="284"/>
        <w:jc w:val="center"/>
        <w:rPr>
          <w:rFonts w:ascii="Times New Roman" w:eastAsia="Calibri" w:hAnsi="Times New Roman" w:cs="Times New Roman"/>
          <w:b/>
          <w:bCs/>
          <w:sz w:val="28"/>
          <w:szCs w:val="28"/>
        </w:rPr>
      </w:pPr>
    </w:p>
    <w:p w:rsidR="00D9390E" w:rsidRDefault="00D9390E" w:rsidP="001462A3">
      <w:pPr>
        <w:spacing w:after="0" w:line="0" w:lineRule="atLeast"/>
        <w:ind w:firstLine="284"/>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ПОСТАНОВЛЕНИЕ</w:t>
      </w:r>
    </w:p>
    <w:p w:rsidR="00D9390E" w:rsidRDefault="00D9390E" w:rsidP="001462A3">
      <w:pPr>
        <w:pStyle w:val="a6"/>
        <w:spacing w:line="0" w:lineRule="atLeast"/>
        <w:jc w:val="center"/>
        <w:rPr>
          <w:b/>
          <w:bCs/>
        </w:rPr>
      </w:pPr>
    </w:p>
    <w:p w:rsidR="00D9390E" w:rsidRDefault="0096646D" w:rsidP="001462A3">
      <w:pPr>
        <w:autoSpaceDE w:val="0"/>
        <w:autoSpaceDN w:val="0"/>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 xml:space="preserve">от </w:t>
      </w:r>
      <w:r w:rsidR="00544EBF">
        <w:rPr>
          <w:rFonts w:ascii="Times New Roman" w:hAnsi="Times New Roman" w:cs="Times New Roman"/>
          <w:b/>
          <w:sz w:val="28"/>
          <w:szCs w:val="28"/>
        </w:rPr>
        <w:t>1</w:t>
      </w:r>
      <w:r w:rsidR="00F84655">
        <w:rPr>
          <w:rFonts w:ascii="Times New Roman" w:hAnsi="Times New Roman" w:cs="Times New Roman"/>
          <w:b/>
          <w:sz w:val="28"/>
          <w:szCs w:val="28"/>
        </w:rPr>
        <w:t>0</w:t>
      </w:r>
      <w:r>
        <w:rPr>
          <w:rFonts w:ascii="Times New Roman" w:hAnsi="Times New Roman" w:cs="Times New Roman"/>
          <w:b/>
          <w:sz w:val="28"/>
          <w:szCs w:val="28"/>
        </w:rPr>
        <w:t>.04</w:t>
      </w:r>
      <w:r w:rsidR="00D9390E">
        <w:rPr>
          <w:rFonts w:ascii="Times New Roman" w:hAnsi="Times New Roman" w:cs="Times New Roman"/>
          <w:b/>
          <w:sz w:val="28"/>
          <w:szCs w:val="28"/>
        </w:rPr>
        <w:t>.</w:t>
      </w:r>
      <w:r w:rsidR="00BF4D7D">
        <w:rPr>
          <w:rFonts w:ascii="Times New Roman" w:hAnsi="Times New Roman" w:cs="Times New Roman"/>
          <w:b/>
          <w:sz w:val="28"/>
          <w:szCs w:val="28"/>
        </w:rPr>
        <w:t>202</w:t>
      </w:r>
      <w:r w:rsidR="00F84655">
        <w:rPr>
          <w:rFonts w:ascii="Times New Roman" w:hAnsi="Times New Roman" w:cs="Times New Roman"/>
          <w:b/>
          <w:sz w:val="28"/>
          <w:szCs w:val="28"/>
        </w:rPr>
        <w:t>5</w:t>
      </w:r>
      <w:r w:rsidR="009E584B">
        <w:rPr>
          <w:rFonts w:ascii="Times New Roman" w:hAnsi="Times New Roman" w:cs="Times New Roman"/>
          <w:b/>
          <w:sz w:val="28"/>
          <w:szCs w:val="28"/>
        </w:rPr>
        <w:t xml:space="preserve">              №</w:t>
      </w:r>
      <w:r w:rsidR="00771F53">
        <w:rPr>
          <w:rFonts w:ascii="Times New Roman" w:hAnsi="Times New Roman" w:cs="Times New Roman"/>
          <w:b/>
          <w:sz w:val="28"/>
          <w:szCs w:val="28"/>
        </w:rPr>
        <w:t>3</w:t>
      </w:r>
      <w:r w:rsidR="00F84655">
        <w:rPr>
          <w:rFonts w:ascii="Times New Roman" w:hAnsi="Times New Roman" w:cs="Times New Roman"/>
          <w:b/>
          <w:sz w:val="28"/>
          <w:szCs w:val="28"/>
        </w:rPr>
        <w:t>2</w:t>
      </w:r>
      <w:r w:rsidR="009E584B">
        <w:rPr>
          <w:rFonts w:ascii="Times New Roman" w:hAnsi="Times New Roman" w:cs="Times New Roman"/>
          <w:b/>
          <w:sz w:val="28"/>
          <w:szCs w:val="28"/>
        </w:rPr>
        <w:t>-па</w:t>
      </w:r>
    </w:p>
    <w:p w:rsidR="00D9390E" w:rsidRDefault="00D9390E" w:rsidP="001462A3">
      <w:pPr>
        <w:autoSpaceDE w:val="0"/>
        <w:autoSpaceDN w:val="0"/>
        <w:spacing w:after="0" w:line="0" w:lineRule="atLeast"/>
        <w:jc w:val="center"/>
        <w:rPr>
          <w:rFonts w:ascii="Times New Roman" w:hAnsi="Times New Roman" w:cs="Times New Roman"/>
          <w:b/>
          <w:color w:val="000000"/>
          <w:sz w:val="28"/>
          <w:szCs w:val="28"/>
        </w:rPr>
      </w:pPr>
    </w:p>
    <w:p w:rsidR="00BF4D7D" w:rsidRDefault="005474B7" w:rsidP="001462A3">
      <w:pPr>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О</w:t>
      </w:r>
      <w:r w:rsidR="00B63CA6">
        <w:rPr>
          <w:rFonts w:ascii="Times New Roman" w:hAnsi="Times New Roman" w:cs="Times New Roman"/>
          <w:b/>
          <w:sz w:val="28"/>
          <w:szCs w:val="28"/>
        </w:rPr>
        <w:t xml:space="preserve">б </w:t>
      </w:r>
      <w:r w:rsidR="00595DC7">
        <w:rPr>
          <w:rFonts w:ascii="Times New Roman" w:hAnsi="Times New Roman" w:cs="Times New Roman"/>
          <w:b/>
          <w:sz w:val="28"/>
          <w:szCs w:val="28"/>
        </w:rPr>
        <w:t xml:space="preserve"> </w:t>
      </w:r>
      <w:r w:rsidR="00B63CA6">
        <w:rPr>
          <w:rFonts w:ascii="Times New Roman" w:hAnsi="Times New Roman" w:cs="Times New Roman"/>
          <w:b/>
          <w:sz w:val="28"/>
          <w:szCs w:val="28"/>
        </w:rPr>
        <w:t>установлени</w:t>
      </w:r>
      <w:r w:rsidR="00BF4D7D">
        <w:rPr>
          <w:rFonts w:ascii="Times New Roman" w:hAnsi="Times New Roman" w:cs="Times New Roman"/>
          <w:b/>
          <w:sz w:val="28"/>
          <w:szCs w:val="28"/>
        </w:rPr>
        <w:t>и</w:t>
      </w:r>
      <w:r>
        <w:rPr>
          <w:rFonts w:ascii="Times New Roman" w:hAnsi="Times New Roman" w:cs="Times New Roman"/>
          <w:b/>
          <w:sz w:val="28"/>
          <w:szCs w:val="28"/>
        </w:rPr>
        <w:t xml:space="preserve"> </w:t>
      </w:r>
      <w:r w:rsidR="00D9390E">
        <w:rPr>
          <w:rFonts w:ascii="Times New Roman" w:hAnsi="Times New Roman" w:cs="Times New Roman"/>
          <w:b/>
          <w:sz w:val="28"/>
          <w:szCs w:val="28"/>
        </w:rPr>
        <w:t xml:space="preserve"> </w:t>
      </w:r>
      <w:r w:rsidR="00BF4D7D">
        <w:rPr>
          <w:rFonts w:ascii="Times New Roman" w:hAnsi="Times New Roman" w:cs="Times New Roman"/>
          <w:b/>
          <w:sz w:val="28"/>
          <w:szCs w:val="28"/>
        </w:rPr>
        <w:t xml:space="preserve">пожароопасного </w:t>
      </w:r>
      <w:r w:rsidR="00544EBF">
        <w:rPr>
          <w:rFonts w:ascii="Times New Roman" w:hAnsi="Times New Roman" w:cs="Times New Roman"/>
          <w:b/>
          <w:sz w:val="28"/>
          <w:szCs w:val="28"/>
        </w:rPr>
        <w:t>периода</w:t>
      </w:r>
      <w:r w:rsidR="00BF4D7D">
        <w:rPr>
          <w:rFonts w:ascii="Times New Roman" w:hAnsi="Times New Roman" w:cs="Times New Roman"/>
          <w:b/>
          <w:sz w:val="28"/>
          <w:szCs w:val="28"/>
        </w:rPr>
        <w:t xml:space="preserve"> </w:t>
      </w:r>
    </w:p>
    <w:p w:rsidR="00D9390E" w:rsidRDefault="00BF4D7D" w:rsidP="001462A3">
      <w:pPr>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на</w:t>
      </w:r>
      <w:r w:rsidR="00D9390E">
        <w:rPr>
          <w:rFonts w:ascii="Times New Roman" w:hAnsi="Times New Roman" w:cs="Times New Roman"/>
          <w:b/>
          <w:sz w:val="28"/>
          <w:szCs w:val="28"/>
        </w:rPr>
        <w:t xml:space="preserve"> территории </w:t>
      </w:r>
      <w:r w:rsidR="00CC5E64">
        <w:rPr>
          <w:rFonts w:ascii="Times New Roman" w:hAnsi="Times New Roman" w:cs="Times New Roman"/>
          <w:b/>
          <w:sz w:val="28"/>
          <w:szCs w:val="28"/>
        </w:rPr>
        <w:t>Черновского</w:t>
      </w:r>
      <w:r w:rsidR="00D9390E">
        <w:rPr>
          <w:rFonts w:ascii="Times New Roman" w:hAnsi="Times New Roman" w:cs="Times New Roman"/>
          <w:b/>
          <w:sz w:val="28"/>
          <w:szCs w:val="28"/>
        </w:rPr>
        <w:t xml:space="preserve"> сельсовета</w:t>
      </w:r>
      <w:r>
        <w:rPr>
          <w:rFonts w:ascii="Times New Roman" w:hAnsi="Times New Roman" w:cs="Times New Roman"/>
          <w:b/>
          <w:sz w:val="28"/>
          <w:szCs w:val="28"/>
        </w:rPr>
        <w:t xml:space="preserve"> Кочковского района</w:t>
      </w:r>
      <w:r w:rsidR="000A2592">
        <w:rPr>
          <w:rFonts w:ascii="Times New Roman" w:hAnsi="Times New Roman" w:cs="Times New Roman"/>
          <w:b/>
          <w:sz w:val="28"/>
          <w:szCs w:val="28"/>
        </w:rPr>
        <w:t xml:space="preserve">                                                    </w:t>
      </w:r>
      <w:r>
        <w:rPr>
          <w:rFonts w:ascii="Times New Roman" w:hAnsi="Times New Roman" w:cs="Times New Roman"/>
          <w:b/>
          <w:sz w:val="28"/>
          <w:szCs w:val="28"/>
        </w:rPr>
        <w:t xml:space="preserve"> Новосибирской области</w:t>
      </w:r>
      <w:r w:rsidR="00544EBF">
        <w:rPr>
          <w:rFonts w:ascii="Times New Roman" w:hAnsi="Times New Roman" w:cs="Times New Roman"/>
          <w:b/>
          <w:sz w:val="28"/>
          <w:szCs w:val="28"/>
        </w:rPr>
        <w:t xml:space="preserve"> в 202</w:t>
      </w:r>
      <w:r w:rsidR="00355216">
        <w:rPr>
          <w:rFonts w:ascii="Times New Roman" w:hAnsi="Times New Roman" w:cs="Times New Roman"/>
          <w:b/>
          <w:sz w:val="28"/>
          <w:szCs w:val="28"/>
        </w:rPr>
        <w:t>5</w:t>
      </w:r>
      <w:r w:rsidR="00BE786D">
        <w:rPr>
          <w:rFonts w:ascii="Times New Roman" w:hAnsi="Times New Roman" w:cs="Times New Roman"/>
          <w:b/>
          <w:sz w:val="28"/>
          <w:szCs w:val="28"/>
        </w:rPr>
        <w:t xml:space="preserve"> г</w:t>
      </w:r>
      <w:r w:rsidR="00544EBF">
        <w:rPr>
          <w:rFonts w:ascii="Times New Roman" w:hAnsi="Times New Roman" w:cs="Times New Roman"/>
          <w:b/>
          <w:sz w:val="28"/>
          <w:szCs w:val="28"/>
        </w:rPr>
        <w:t>оду</w:t>
      </w:r>
    </w:p>
    <w:p w:rsidR="00D9390E" w:rsidRDefault="00D9390E" w:rsidP="001462A3">
      <w:pPr>
        <w:pStyle w:val="a3"/>
        <w:spacing w:line="0" w:lineRule="atLeast"/>
        <w:jc w:val="both"/>
        <w:rPr>
          <w:szCs w:val="28"/>
        </w:rPr>
      </w:pPr>
    </w:p>
    <w:p w:rsidR="00F84655" w:rsidRDefault="00F77920" w:rsidP="00F77920">
      <w:pPr>
        <w:pStyle w:val="a3"/>
        <w:spacing w:line="0" w:lineRule="atLeast"/>
        <w:jc w:val="both"/>
        <w:rPr>
          <w:szCs w:val="28"/>
        </w:rPr>
      </w:pPr>
      <w:r>
        <w:rPr>
          <w:szCs w:val="28"/>
        </w:rPr>
        <w:t xml:space="preserve">             </w:t>
      </w:r>
      <w:r w:rsidR="00BF4D7D">
        <w:rPr>
          <w:szCs w:val="28"/>
        </w:rPr>
        <w:t>В соответствии с Правилами противопожарного режима в Российской Федерации, утвержденными постановлением Правительства Российской Федерации от 16.09.2020 №1479 «Об утверждении Правил противопожарного режима в Российской Федерации», П</w:t>
      </w:r>
      <w:r w:rsidR="0096646D">
        <w:rPr>
          <w:szCs w:val="28"/>
        </w:rPr>
        <w:t>остановлением</w:t>
      </w:r>
      <w:r w:rsidR="00BF4D7D">
        <w:rPr>
          <w:szCs w:val="28"/>
        </w:rPr>
        <w:t xml:space="preserve"> Губернатора Новосибирской области от </w:t>
      </w:r>
      <w:r w:rsidR="00F84655">
        <w:rPr>
          <w:szCs w:val="28"/>
        </w:rPr>
        <w:t>08</w:t>
      </w:r>
      <w:r w:rsidR="00BF4D7D">
        <w:rPr>
          <w:szCs w:val="28"/>
        </w:rPr>
        <w:t>.04.202</w:t>
      </w:r>
      <w:r w:rsidR="00F84655">
        <w:rPr>
          <w:szCs w:val="28"/>
        </w:rPr>
        <w:t>5</w:t>
      </w:r>
      <w:r w:rsidR="0096646D">
        <w:rPr>
          <w:szCs w:val="28"/>
        </w:rPr>
        <w:t xml:space="preserve"> №</w:t>
      </w:r>
      <w:r w:rsidR="00771F53">
        <w:rPr>
          <w:szCs w:val="28"/>
        </w:rPr>
        <w:t>7</w:t>
      </w:r>
      <w:r w:rsidR="00F84655">
        <w:rPr>
          <w:szCs w:val="28"/>
        </w:rPr>
        <w:t>5</w:t>
      </w:r>
      <w:r w:rsidR="00D9390E">
        <w:rPr>
          <w:szCs w:val="28"/>
        </w:rPr>
        <w:t xml:space="preserve"> «Об установлении </w:t>
      </w:r>
      <w:r w:rsidR="00BF4D7D">
        <w:rPr>
          <w:szCs w:val="28"/>
        </w:rPr>
        <w:t>начала пожароопасного сезона на территории Но</w:t>
      </w:r>
      <w:r w:rsidR="00716BF6">
        <w:rPr>
          <w:szCs w:val="28"/>
        </w:rPr>
        <w:t>восибирской области в 202</w:t>
      </w:r>
      <w:r w:rsidR="00F84655">
        <w:rPr>
          <w:szCs w:val="28"/>
        </w:rPr>
        <w:t>5</w:t>
      </w:r>
      <w:r w:rsidR="00716BF6">
        <w:rPr>
          <w:szCs w:val="28"/>
        </w:rPr>
        <w:t xml:space="preserve"> году</w:t>
      </w:r>
      <w:r w:rsidR="00D9390E">
        <w:rPr>
          <w:szCs w:val="28"/>
        </w:rPr>
        <w:t xml:space="preserve">», </w:t>
      </w:r>
      <w:r w:rsidR="00672BE4" w:rsidRPr="00672BE4">
        <w:rPr>
          <w:szCs w:val="28"/>
        </w:rPr>
        <w:t>П</w:t>
      </w:r>
      <w:r w:rsidR="00672BE4">
        <w:rPr>
          <w:szCs w:val="28"/>
        </w:rPr>
        <w:t xml:space="preserve">остановлением </w:t>
      </w:r>
      <w:r w:rsidR="00544EBF">
        <w:rPr>
          <w:szCs w:val="28"/>
        </w:rPr>
        <w:t>А</w:t>
      </w:r>
      <w:r w:rsidR="00672BE4">
        <w:rPr>
          <w:szCs w:val="28"/>
        </w:rPr>
        <w:t>дминистрации Кочковского района Новосибирской области о</w:t>
      </w:r>
      <w:r w:rsidR="00672BE4" w:rsidRPr="00672BE4">
        <w:rPr>
          <w:szCs w:val="28"/>
        </w:rPr>
        <w:t xml:space="preserve">т </w:t>
      </w:r>
      <w:r w:rsidR="00544EBF">
        <w:rPr>
          <w:szCs w:val="28"/>
        </w:rPr>
        <w:t>1</w:t>
      </w:r>
      <w:r w:rsidR="00F84655">
        <w:rPr>
          <w:szCs w:val="28"/>
        </w:rPr>
        <w:t>0</w:t>
      </w:r>
      <w:r w:rsidR="00672BE4" w:rsidRPr="00672BE4">
        <w:rPr>
          <w:szCs w:val="28"/>
        </w:rPr>
        <w:t>.04.202</w:t>
      </w:r>
      <w:r w:rsidR="00F84655">
        <w:rPr>
          <w:szCs w:val="28"/>
        </w:rPr>
        <w:t>5</w:t>
      </w:r>
      <w:r w:rsidR="00544EBF">
        <w:rPr>
          <w:szCs w:val="28"/>
        </w:rPr>
        <w:t xml:space="preserve"> </w:t>
      </w:r>
      <w:r w:rsidR="00672BE4" w:rsidRPr="00672BE4">
        <w:rPr>
          <w:szCs w:val="28"/>
        </w:rPr>
        <w:t xml:space="preserve"> №</w:t>
      </w:r>
      <w:r w:rsidR="00F84655">
        <w:rPr>
          <w:szCs w:val="28"/>
        </w:rPr>
        <w:t>157</w:t>
      </w:r>
      <w:r w:rsidR="00672BE4" w:rsidRPr="00672BE4">
        <w:rPr>
          <w:szCs w:val="28"/>
        </w:rPr>
        <w:t>-па</w:t>
      </w:r>
      <w:r w:rsidR="00672BE4">
        <w:rPr>
          <w:szCs w:val="28"/>
        </w:rPr>
        <w:t xml:space="preserve"> «</w:t>
      </w:r>
      <w:r w:rsidR="00672BE4" w:rsidRPr="00672BE4">
        <w:rPr>
          <w:szCs w:val="28"/>
        </w:rPr>
        <w:t xml:space="preserve">Об установлении пожароопасного </w:t>
      </w:r>
      <w:r w:rsidR="00F84655">
        <w:rPr>
          <w:szCs w:val="28"/>
        </w:rPr>
        <w:t>сезона</w:t>
      </w:r>
      <w:r w:rsidR="00672BE4" w:rsidRPr="00672BE4">
        <w:rPr>
          <w:szCs w:val="28"/>
        </w:rPr>
        <w:t xml:space="preserve"> на территории Кочковского района в 202</w:t>
      </w:r>
      <w:r w:rsidR="00F84655">
        <w:rPr>
          <w:szCs w:val="28"/>
        </w:rPr>
        <w:t>5</w:t>
      </w:r>
      <w:r w:rsidR="00672BE4" w:rsidRPr="00672BE4">
        <w:rPr>
          <w:szCs w:val="28"/>
        </w:rPr>
        <w:t xml:space="preserve"> году</w:t>
      </w:r>
      <w:r w:rsidR="00544EBF">
        <w:rPr>
          <w:szCs w:val="28"/>
        </w:rPr>
        <w:t xml:space="preserve">», </w:t>
      </w:r>
      <w:r w:rsidR="0020553D">
        <w:rPr>
          <w:szCs w:val="28"/>
        </w:rPr>
        <w:t xml:space="preserve">а так же </w:t>
      </w:r>
      <w:r w:rsidR="00544EBF">
        <w:rPr>
          <w:szCs w:val="28"/>
        </w:rPr>
        <w:t>резким ростом пожаров в весенне-летний период</w:t>
      </w:r>
      <w:r w:rsidR="0020553D">
        <w:rPr>
          <w:szCs w:val="28"/>
        </w:rPr>
        <w:t xml:space="preserve"> на территории района,</w:t>
      </w:r>
      <w:r w:rsidR="00544EBF">
        <w:rPr>
          <w:szCs w:val="28"/>
        </w:rPr>
        <w:t xml:space="preserve"> администрация Черновского сельсовета Кочковского района Новосибирской области</w:t>
      </w:r>
      <w:r w:rsidR="00771F53" w:rsidRPr="00771F53">
        <w:rPr>
          <w:szCs w:val="28"/>
        </w:rPr>
        <w:t xml:space="preserve"> </w:t>
      </w:r>
    </w:p>
    <w:p w:rsidR="00D9390E" w:rsidRDefault="00771F53" w:rsidP="00F77920">
      <w:pPr>
        <w:pStyle w:val="a3"/>
        <w:spacing w:line="0" w:lineRule="atLeast"/>
        <w:jc w:val="both"/>
        <w:rPr>
          <w:szCs w:val="28"/>
        </w:rPr>
      </w:pPr>
      <w:r>
        <w:rPr>
          <w:szCs w:val="28"/>
        </w:rPr>
        <w:t>ПОСТАНОВЛЯЕТ:</w:t>
      </w:r>
    </w:p>
    <w:p w:rsidR="004A5B85" w:rsidRDefault="00771F53" w:rsidP="00771F53">
      <w:pPr>
        <w:pStyle w:val="a9"/>
        <w:spacing w:line="228" w:lineRule="auto"/>
        <w:ind w:firstLine="0"/>
        <w:rPr>
          <w:szCs w:val="28"/>
        </w:rPr>
      </w:pPr>
      <w:r>
        <w:rPr>
          <w:szCs w:val="28"/>
        </w:rPr>
        <w:t>1.</w:t>
      </w:r>
      <w:r w:rsidR="0020553D" w:rsidRPr="0020553D">
        <w:rPr>
          <w:szCs w:val="28"/>
        </w:rPr>
        <w:t xml:space="preserve">Осуществлять противопожарные мероприятия связанные с пожароопасным сезоном на территории </w:t>
      </w:r>
      <w:r w:rsidR="0020553D">
        <w:rPr>
          <w:szCs w:val="28"/>
        </w:rPr>
        <w:t xml:space="preserve">Черновского сельсовета Кочковского </w:t>
      </w:r>
      <w:r w:rsidR="0020553D" w:rsidRPr="0020553D">
        <w:rPr>
          <w:szCs w:val="28"/>
        </w:rPr>
        <w:t>района</w:t>
      </w:r>
      <w:r w:rsidR="004A5B85">
        <w:rPr>
          <w:szCs w:val="28"/>
        </w:rPr>
        <w:t xml:space="preserve"> Новосибирской области</w:t>
      </w:r>
      <w:r w:rsidR="0020553D" w:rsidRPr="0020553D">
        <w:rPr>
          <w:szCs w:val="28"/>
        </w:rPr>
        <w:t xml:space="preserve"> в соответствии с постановлением Губерна</w:t>
      </w:r>
      <w:r>
        <w:rPr>
          <w:szCs w:val="28"/>
        </w:rPr>
        <w:t xml:space="preserve">тора Новосибирской области от </w:t>
      </w:r>
      <w:r w:rsidR="00F84655">
        <w:rPr>
          <w:szCs w:val="28"/>
        </w:rPr>
        <w:t>08</w:t>
      </w:r>
      <w:r>
        <w:rPr>
          <w:szCs w:val="28"/>
        </w:rPr>
        <w:t>.04.202</w:t>
      </w:r>
      <w:r w:rsidR="00F84655">
        <w:rPr>
          <w:szCs w:val="28"/>
        </w:rPr>
        <w:t>5</w:t>
      </w:r>
      <w:r>
        <w:rPr>
          <w:szCs w:val="28"/>
        </w:rPr>
        <w:t xml:space="preserve"> №7</w:t>
      </w:r>
      <w:r w:rsidR="00F84655">
        <w:rPr>
          <w:szCs w:val="28"/>
        </w:rPr>
        <w:t>5</w:t>
      </w:r>
      <w:r w:rsidR="0020553D" w:rsidRPr="0020553D">
        <w:rPr>
          <w:szCs w:val="28"/>
        </w:rPr>
        <w:t xml:space="preserve"> «Об установлении начала пожароопасного сезона на террито</w:t>
      </w:r>
      <w:r>
        <w:rPr>
          <w:szCs w:val="28"/>
        </w:rPr>
        <w:t>рии Новосибирской области в 202</w:t>
      </w:r>
      <w:r w:rsidR="00F84655">
        <w:rPr>
          <w:szCs w:val="28"/>
        </w:rPr>
        <w:t>5</w:t>
      </w:r>
      <w:r w:rsidR="0020553D" w:rsidRPr="0020553D">
        <w:rPr>
          <w:szCs w:val="28"/>
        </w:rPr>
        <w:t xml:space="preserve"> году»</w:t>
      </w:r>
      <w:r>
        <w:rPr>
          <w:szCs w:val="28"/>
        </w:rPr>
        <w:t xml:space="preserve">, </w:t>
      </w:r>
      <w:r w:rsidRPr="00672BE4">
        <w:rPr>
          <w:szCs w:val="28"/>
        </w:rPr>
        <w:t>П</w:t>
      </w:r>
      <w:r>
        <w:rPr>
          <w:szCs w:val="28"/>
        </w:rPr>
        <w:t>остановлением Администрации Кочковского района Новосибирской области о</w:t>
      </w:r>
      <w:r w:rsidRPr="00672BE4">
        <w:rPr>
          <w:szCs w:val="28"/>
        </w:rPr>
        <w:t xml:space="preserve">т </w:t>
      </w:r>
      <w:r w:rsidR="00F84655">
        <w:rPr>
          <w:szCs w:val="28"/>
        </w:rPr>
        <w:t>10</w:t>
      </w:r>
      <w:r w:rsidRPr="00672BE4">
        <w:rPr>
          <w:szCs w:val="28"/>
        </w:rPr>
        <w:t>.04.202</w:t>
      </w:r>
      <w:r w:rsidR="00F84655">
        <w:rPr>
          <w:szCs w:val="28"/>
        </w:rPr>
        <w:t>5</w:t>
      </w:r>
      <w:r>
        <w:rPr>
          <w:szCs w:val="28"/>
        </w:rPr>
        <w:t xml:space="preserve"> </w:t>
      </w:r>
      <w:r w:rsidRPr="00672BE4">
        <w:rPr>
          <w:szCs w:val="28"/>
        </w:rPr>
        <w:t xml:space="preserve"> №</w:t>
      </w:r>
      <w:r w:rsidR="00F84655">
        <w:rPr>
          <w:szCs w:val="28"/>
        </w:rPr>
        <w:t>157</w:t>
      </w:r>
      <w:r w:rsidRPr="00672BE4">
        <w:rPr>
          <w:szCs w:val="28"/>
        </w:rPr>
        <w:t>-па</w:t>
      </w:r>
      <w:r>
        <w:rPr>
          <w:szCs w:val="28"/>
        </w:rPr>
        <w:t xml:space="preserve"> «</w:t>
      </w:r>
      <w:r w:rsidRPr="00672BE4">
        <w:rPr>
          <w:szCs w:val="28"/>
        </w:rPr>
        <w:t xml:space="preserve">Об установлении пожароопасного </w:t>
      </w:r>
      <w:r w:rsidR="00F84655">
        <w:rPr>
          <w:szCs w:val="28"/>
        </w:rPr>
        <w:t>сезона</w:t>
      </w:r>
      <w:r w:rsidRPr="00672BE4">
        <w:rPr>
          <w:szCs w:val="28"/>
        </w:rPr>
        <w:t xml:space="preserve"> на территории Кочковского района в 202</w:t>
      </w:r>
      <w:r w:rsidR="00F84655">
        <w:rPr>
          <w:szCs w:val="28"/>
        </w:rPr>
        <w:t>5</w:t>
      </w:r>
      <w:r w:rsidRPr="00672BE4">
        <w:rPr>
          <w:szCs w:val="28"/>
        </w:rPr>
        <w:t xml:space="preserve"> году</w:t>
      </w:r>
      <w:r>
        <w:rPr>
          <w:szCs w:val="28"/>
        </w:rPr>
        <w:t xml:space="preserve">»  с </w:t>
      </w:r>
      <w:r w:rsidR="00F84655">
        <w:rPr>
          <w:szCs w:val="28"/>
        </w:rPr>
        <w:t>11</w:t>
      </w:r>
      <w:r>
        <w:rPr>
          <w:szCs w:val="28"/>
        </w:rPr>
        <w:t>.04.202</w:t>
      </w:r>
      <w:r w:rsidR="00F84655">
        <w:rPr>
          <w:szCs w:val="28"/>
        </w:rPr>
        <w:t>5</w:t>
      </w:r>
      <w:r w:rsidR="000A2592">
        <w:rPr>
          <w:szCs w:val="28"/>
        </w:rPr>
        <w:t xml:space="preserve"> г.</w:t>
      </w:r>
    </w:p>
    <w:p w:rsidR="00F77920" w:rsidRDefault="0020553D" w:rsidP="008D67E7">
      <w:pPr>
        <w:pStyle w:val="a9"/>
        <w:numPr>
          <w:ilvl w:val="0"/>
          <w:numId w:val="1"/>
        </w:numPr>
        <w:spacing w:line="228" w:lineRule="auto"/>
        <w:ind w:left="0" w:firstLine="0"/>
        <w:rPr>
          <w:szCs w:val="28"/>
        </w:rPr>
      </w:pPr>
      <w:r w:rsidRPr="0020553D">
        <w:rPr>
          <w:sz w:val="20"/>
          <w:szCs w:val="20"/>
        </w:rPr>
        <w:t xml:space="preserve"> </w:t>
      </w:r>
      <w:r w:rsidR="009B03E0">
        <w:rPr>
          <w:szCs w:val="28"/>
        </w:rPr>
        <w:t>В   течени</w:t>
      </w:r>
      <w:r w:rsidR="004A5B85">
        <w:rPr>
          <w:szCs w:val="28"/>
        </w:rPr>
        <w:t>е</w:t>
      </w:r>
      <w:r w:rsidR="009B03E0">
        <w:rPr>
          <w:szCs w:val="28"/>
        </w:rPr>
        <w:t xml:space="preserve">  пожароопасного периода:   </w:t>
      </w:r>
    </w:p>
    <w:p w:rsidR="002E2F79" w:rsidRDefault="002E2F79" w:rsidP="008D67E7">
      <w:pPr>
        <w:pStyle w:val="a9"/>
        <w:numPr>
          <w:ilvl w:val="1"/>
          <w:numId w:val="1"/>
        </w:numPr>
        <w:spacing w:line="228" w:lineRule="auto"/>
        <w:ind w:left="0" w:firstLine="0"/>
        <w:rPr>
          <w:szCs w:val="28"/>
        </w:rPr>
      </w:pPr>
      <w:r w:rsidRPr="002E2F79">
        <w:rPr>
          <w:szCs w:val="28"/>
        </w:rPr>
        <w:t>Запре</w:t>
      </w:r>
      <w:r>
        <w:rPr>
          <w:szCs w:val="28"/>
        </w:rPr>
        <w:t>щается</w:t>
      </w:r>
      <w:r w:rsidRPr="002E2F79">
        <w:rPr>
          <w:szCs w:val="28"/>
        </w:rPr>
        <w:t xml:space="preserve"> населению сжигание мусора, отходов на территориях населенных пунктов (личных усадеб), организовать их вывоз в специа</w:t>
      </w:r>
      <w:r w:rsidRPr="002E2F79">
        <w:rPr>
          <w:szCs w:val="28"/>
        </w:rPr>
        <w:softHyphen/>
        <w:t>льно отведенные места</w:t>
      </w:r>
      <w:r>
        <w:rPr>
          <w:szCs w:val="28"/>
        </w:rPr>
        <w:t>.</w:t>
      </w:r>
    </w:p>
    <w:p w:rsidR="002E2F79" w:rsidRDefault="00B306DF" w:rsidP="008D67E7">
      <w:pPr>
        <w:pStyle w:val="a9"/>
        <w:numPr>
          <w:ilvl w:val="1"/>
          <w:numId w:val="1"/>
        </w:numPr>
        <w:spacing w:line="228" w:lineRule="auto"/>
        <w:ind w:left="0" w:firstLine="0"/>
        <w:rPr>
          <w:szCs w:val="28"/>
        </w:rPr>
      </w:pPr>
      <w:r>
        <w:rPr>
          <w:szCs w:val="28"/>
        </w:rPr>
        <w:t>Запрещается пускать палы на территории населенных пунктов и в  их окрес</w:t>
      </w:r>
      <w:r w:rsidR="00510663">
        <w:rPr>
          <w:szCs w:val="28"/>
        </w:rPr>
        <w:t>т</w:t>
      </w:r>
      <w:r>
        <w:rPr>
          <w:szCs w:val="28"/>
        </w:rPr>
        <w:t>ностях.</w:t>
      </w:r>
    </w:p>
    <w:p w:rsidR="002E2F79" w:rsidRDefault="002E2F79" w:rsidP="008D67E7">
      <w:pPr>
        <w:pStyle w:val="a9"/>
        <w:numPr>
          <w:ilvl w:val="0"/>
          <w:numId w:val="1"/>
        </w:numPr>
        <w:spacing w:line="228" w:lineRule="auto"/>
        <w:ind w:left="0" w:firstLine="0"/>
        <w:rPr>
          <w:szCs w:val="28"/>
        </w:rPr>
      </w:pPr>
      <w:r w:rsidRPr="002E2F79">
        <w:rPr>
          <w:szCs w:val="28"/>
        </w:rPr>
        <w:t>Директору «МУП Черновское ЖКХ» - Полянскому С.П</w:t>
      </w:r>
      <w:r w:rsidR="00F77920">
        <w:rPr>
          <w:szCs w:val="28"/>
        </w:rPr>
        <w:t>.</w:t>
      </w:r>
      <w:r w:rsidR="008D67E7">
        <w:rPr>
          <w:szCs w:val="28"/>
        </w:rPr>
        <w:t xml:space="preserve"> </w:t>
      </w:r>
      <w:r w:rsidR="00041D6E">
        <w:rPr>
          <w:szCs w:val="28"/>
        </w:rPr>
        <w:t>в</w:t>
      </w:r>
      <w:r w:rsidR="004A5B85">
        <w:rPr>
          <w:szCs w:val="28"/>
        </w:rPr>
        <w:t xml:space="preserve"> срок 2</w:t>
      </w:r>
      <w:r w:rsidR="00F84655">
        <w:rPr>
          <w:szCs w:val="28"/>
        </w:rPr>
        <w:t>0</w:t>
      </w:r>
      <w:r w:rsidR="004A5B85">
        <w:rPr>
          <w:szCs w:val="28"/>
        </w:rPr>
        <w:t>.</w:t>
      </w:r>
      <w:r w:rsidR="00F77920" w:rsidRPr="00F77920">
        <w:rPr>
          <w:szCs w:val="28"/>
        </w:rPr>
        <w:t>04.202</w:t>
      </w:r>
      <w:r w:rsidR="00F84655">
        <w:rPr>
          <w:szCs w:val="28"/>
        </w:rPr>
        <w:t>5</w:t>
      </w:r>
      <w:r w:rsidR="00FD0775">
        <w:rPr>
          <w:szCs w:val="28"/>
        </w:rPr>
        <w:t xml:space="preserve"> </w:t>
      </w:r>
      <w:r w:rsidR="00F77920" w:rsidRPr="00F77920">
        <w:rPr>
          <w:szCs w:val="28"/>
        </w:rPr>
        <w:t>г</w:t>
      </w:r>
      <w:r w:rsidR="00F77920">
        <w:rPr>
          <w:szCs w:val="28"/>
        </w:rPr>
        <w:t>:</w:t>
      </w:r>
    </w:p>
    <w:p w:rsidR="00A50DEC" w:rsidRDefault="00A50DEC" w:rsidP="008D67E7">
      <w:pPr>
        <w:pStyle w:val="a9"/>
        <w:numPr>
          <w:ilvl w:val="1"/>
          <w:numId w:val="1"/>
        </w:numPr>
        <w:spacing w:line="228" w:lineRule="auto"/>
        <w:ind w:left="0" w:firstLine="0"/>
        <w:rPr>
          <w:szCs w:val="28"/>
        </w:rPr>
      </w:pPr>
      <w:r>
        <w:rPr>
          <w:szCs w:val="28"/>
        </w:rPr>
        <w:t>П</w:t>
      </w:r>
      <w:r w:rsidRPr="00A50DEC">
        <w:rPr>
          <w:szCs w:val="28"/>
        </w:rPr>
        <w:t>ровести проверку противопожарного водоснабжения (пожарных гидрантов, скважин), в случае неисправ</w:t>
      </w:r>
      <w:r w:rsidRPr="00A50DEC">
        <w:rPr>
          <w:szCs w:val="28"/>
        </w:rPr>
        <w:softHyphen/>
        <w:t>ности отремонтировать.</w:t>
      </w:r>
    </w:p>
    <w:p w:rsidR="00244FC5" w:rsidRPr="00244FC5" w:rsidRDefault="00F77920" w:rsidP="00244FC5">
      <w:pPr>
        <w:pStyle w:val="a9"/>
        <w:numPr>
          <w:ilvl w:val="1"/>
          <w:numId w:val="1"/>
        </w:numPr>
        <w:spacing w:line="228" w:lineRule="auto"/>
        <w:ind w:left="0" w:firstLine="0"/>
        <w:rPr>
          <w:szCs w:val="28"/>
        </w:rPr>
      </w:pPr>
      <w:r>
        <w:rPr>
          <w:szCs w:val="28"/>
        </w:rPr>
        <w:t>П</w:t>
      </w:r>
      <w:r w:rsidR="00A50DEC" w:rsidRPr="00A50DEC">
        <w:rPr>
          <w:szCs w:val="28"/>
        </w:rPr>
        <w:t>ривести в готовность пожарную,  приспособленную для пожаро</w:t>
      </w:r>
      <w:r w:rsidR="00A50DEC" w:rsidRPr="00A50DEC">
        <w:rPr>
          <w:szCs w:val="28"/>
        </w:rPr>
        <w:softHyphen/>
        <w:t>тушения и водоперевозящую технику, первичные средства пожаротушения</w:t>
      </w:r>
      <w:r w:rsidR="00A50DEC">
        <w:rPr>
          <w:szCs w:val="28"/>
        </w:rPr>
        <w:t>.</w:t>
      </w:r>
    </w:p>
    <w:p w:rsidR="00A50DEC" w:rsidRPr="00A50DEC" w:rsidRDefault="00F77920" w:rsidP="00244FC5">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23CEA" w:rsidRPr="00323CEA">
        <w:rPr>
          <w:rFonts w:ascii="Times New Roman" w:eastAsia="Times New Roman" w:hAnsi="Times New Roman" w:cs="Times New Roman"/>
          <w:sz w:val="28"/>
          <w:szCs w:val="28"/>
        </w:rPr>
        <w:t xml:space="preserve">. </w:t>
      </w:r>
      <w:r w:rsidR="00041D6E">
        <w:rPr>
          <w:rFonts w:ascii="Times New Roman" w:eastAsia="Times New Roman" w:hAnsi="Times New Roman" w:cs="Times New Roman"/>
          <w:sz w:val="28"/>
          <w:szCs w:val="28"/>
        </w:rPr>
        <w:t>Рекомендовать р</w:t>
      </w:r>
      <w:r w:rsidR="00A50DEC" w:rsidRPr="00A50DEC">
        <w:rPr>
          <w:rFonts w:ascii="Times New Roman" w:eastAsia="Times New Roman" w:hAnsi="Times New Roman" w:cs="Times New Roman"/>
          <w:sz w:val="28"/>
          <w:szCs w:val="28"/>
        </w:rPr>
        <w:t xml:space="preserve">уководителям сельхозпредприятий, фермерских хозяйств независимо от их организационно-правовых форм и форм собственности в срок до </w:t>
      </w:r>
      <w:r w:rsidR="004A5B85">
        <w:rPr>
          <w:rFonts w:ascii="Times New Roman" w:eastAsia="Times New Roman" w:hAnsi="Times New Roman" w:cs="Times New Roman"/>
          <w:sz w:val="28"/>
          <w:szCs w:val="28"/>
        </w:rPr>
        <w:t>25</w:t>
      </w:r>
      <w:r w:rsidR="00A50DEC" w:rsidRPr="00A50DEC">
        <w:rPr>
          <w:rFonts w:ascii="Times New Roman" w:eastAsia="Times New Roman" w:hAnsi="Times New Roman" w:cs="Times New Roman"/>
          <w:sz w:val="28"/>
          <w:szCs w:val="28"/>
        </w:rPr>
        <w:t>.04.202</w:t>
      </w:r>
      <w:r w:rsidR="00F84655">
        <w:rPr>
          <w:rFonts w:ascii="Times New Roman" w:eastAsia="Times New Roman" w:hAnsi="Times New Roman" w:cs="Times New Roman"/>
          <w:sz w:val="28"/>
          <w:szCs w:val="28"/>
        </w:rPr>
        <w:t>5</w:t>
      </w:r>
      <w:r w:rsidR="00A50DEC" w:rsidRPr="00A50DEC">
        <w:rPr>
          <w:rFonts w:ascii="Times New Roman" w:eastAsia="Times New Roman" w:hAnsi="Times New Roman" w:cs="Times New Roman"/>
          <w:sz w:val="28"/>
          <w:szCs w:val="28"/>
        </w:rPr>
        <w:t xml:space="preserve"> г:</w:t>
      </w:r>
    </w:p>
    <w:p w:rsidR="00A50DEC" w:rsidRPr="00A50DEC"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.1.</w:t>
      </w:r>
      <w:r w:rsidR="00244FC5">
        <w:rPr>
          <w:rFonts w:ascii="Times New Roman" w:eastAsia="Times New Roman" w:hAnsi="Times New Roman" w:cs="Times New Roman"/>
          <w:sz w:val="28"/>
          <w:szCs w:val="28"/>
        </w:rPr>
        <w:t xml:space="preserve"> </w:t>
      </w:r>
      <w:r w:rsidRPr="00A50DEC">
        <w:rPr>
          <w:rFonts w:ascii="Times New Roman" w:eastAsia="Times New Roman" w:hAnsi="Times New Roman" w:cs="Times New Roman"/>
          <w:sz w:val="28"/>
          <w:szCs w:val="28"/>
        </w:rPr>
        <w:t>Провести очистку территорий производственных,  складских и вспомогательных зданий, животноводческих ферм от сгораемого мусора, соломы,  отходов грубых кормов.</w:t>
      </w:r>
    </w:p>
    <w:p w:rsidR="00A50DEC" w:rsidRPr="00A50DEC"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lastRenderedPageBreak/>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.2.</w:t>
      </w:r>
      <w:r w:rsidR="00244FC5">
        <w:rPr>
          <w:rFonts w:ascii="Times New Roman" w:eastAsia="Times New Roman" w:hAnsi="Times New Roman" w:cs="Times New Roman"/>
          <w:sz w:val="28"/>
          <w:szCs w:val="28"/>
        </w:rPr>
        <w:t xml:space="preserve"> </w:t>
      </w:r>
      <w:r w:rsidRPr="00A50DEC">
        <w:rPr>
          <w:rFonts w:ascii="Times New Roman" w:eastAsia="Times New Roman" w:hAnsi="Times New Roman" w:cs="Times New Roman"/>
          <w:sz w:val="28"/>
          <w:szCs w:val="28"/>
        </w:rPr>
        <w:t xml:space="preserve">Организовать сторожевую охрану пожароопасных объектов (складов ГСМ,  сеновалов, зернотоков, мест расположения автотракторной техники), и обеспечить их устойчивой связью. </w:t>
      </w:r>
    </w:p>
    <w:p w:rsidR="00A50DEC" w:rsidRPr="00A50DEC"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.3.</w:t>
      </w:r>
      <w:r w:rsidR="00244FC5">
        <w:rPr>
          <w:rFonts w:ascii="Times New Roman" w:eastAsia="Times New Roman" w:hAnsi="Times New Roman" w:cs="Times New Roman"/>
          <w:sz w:val="28"/>
          <w:szCs w:val="28"/>
        </w:rPr>
        <w:t xml:space="preserve"> </w:t>
      </w:r>
      <w:r w:rsidRPr="00A50DEC">
        <w:rPr>
          <w:rFonts w:ascii="Times New Roman" w:eastAsia="Times New Roman" w:hAnsi="Times New Roman" w:cs="Times New Roman"/>
          <w:sz w:val="28"/>
          <w:szCs w:val="28"/>
        </w:rPr>
        <w:t>Обеспечить строгий контроль за проведением газо-электросварочных и других огневых работ.</w:t>
      </w:r>
    </w:p>
    <w:p w:rsidR="00A50DEC" w:rsidRPr="00A50DEC"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.4. Провести обучение работников по мерам пожарной безопасности  на производственных участках.</w:t>
      </w:r>
    </w:p>
    <w:p w:rsidR="00A50DEC" w:rsidRPr="00A50DEC"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.5.</w:t>
      </w:r>
      <w:r w:rsidR="00244FC5">
        <w:rPr>
          <w:rFonts w:ascii="Times New Roman" w:eastAsia="Times New Roman" w:hAnsi="Times New Roman" w:cs="Times New Roman"/>
          <w:sz w:val="28"/>
          <w:szCs w:val="28"/>
        </w:rPr>
        <w:t xml:space="preserve"> </w:t>
      </w:r>
      <w:r w:rsidRPr="00A50DEC">
        <w:rPr>
          <w:rFonts w:ascii="Times New Roman" w:eastAsia="Times New Roman" w:hAnsi="Times New Roman" w:cs="Times New Roman"/>
          <w:sz w:val="28"/>
          <w:szCs w:val="28"/>
        </w:rPr>
        <w:t>Запретить сжигание стерни, пожнивных остатков и разведение костров на полях сельхозугодий.</w:t>
      </w:r>
    </w:p>
    <w:p w:rsidR="00244FC5" w:rsidRDefault="00A50DEC" w:rsidP="00A50DEC">
      <w:pPr>
        <w:spacing w:after="0" w:line="0" w:lineRule="atLeast"/>
        <w:jc w:val="both"/>
        <w:rPr>
          <w:rFonts w:ascii="Times New Roman" w:eastAsia="Times New Roman" w:hAnsi="Times New Roman" w:cs="Times New Roman"/>
          <w:sz w:val="28"/>
          <w:szCs w:val="28"/>
        </w:rPr>
      </w:pPr>
      <w:r w:rsidRPr="00A50DEC">
        <w:rPr>
          <w:rFonts w:ascii="Times New Roman" w:eastAsia="Times New Roman" w:hAnsi="Times New Roman" w:cs="Times New Roman"/>
          <w:sz w:val="28"/>
          <w:szCs w:val="28"/>
        </w:rPr>
        <w:t xml:space="preserve"> </w:t>
      </w:r>
      <w:r w:rsidR="00F77920">
        <w:rPr>
          <w:rFonts w:ascii="Times New Roman" w:eastAsia="Times New Roman" w:hAnsi="Times New Roman" w:cs="Times New Roman"/>
          <w:sz w:val="28"/>
          <w:szCs w:val="28"/>
        </w:rPr>
        <w:t>4</w:t>
      </w:r>
      <w:r w:rsidRPr="00A50DEC">
        <w:rPr>
          <w:rFonts w:ascii="Times New Roman" w:eastAsia="Times New Roman" w:hAnsi="Times New Roman" w:cs="Times New Roman"/>
          <w:sz w:val="28"/>
          <w:szCs w:val="28"/>
        </w:rPr>
        <w:t>.6.</w:t>
      </w:r>
      <w:r w:rsidR="00244FC5">
        <w:rPr>
          <w:rFonts w:ascii="Times New Roman" w:eastAsia="Times New Roman" w:hAnsi="Times New Roman" w:cs="Times New Roman"/>
          <w:sz w:val="28"/>
          <w:szCs w:val="28"/>
        </w:rPr>
        <w:t xml:space="preserve"> </w:t>
      </w:r>
      <w:r w:rsidRPr="00A50DEC">
        <w:rPr>
          <w:rFonts w:ascii="Times New Roman" w:eastAsia="Times New Roman" w:hAnsi="Times New Roman" w:cs="Times New Roman"/>
          <w:sz w:val="28"/>
          <w:szCs w:val="28"/>
        </w:rPr>
        <w:t>Иметь в готовности трактора с плугами для создания минерализованных полос в случаи возникновения пожаров в лесах и на территории населенных пунктов.</w:t>
      </w:r>
    </w:p>
    <w:p w:rsidR="00244FC5" w:rsidRDefault="00F77920" w:rsidP="00A50DEC">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244FC5">
        <w:rPr>
          <w:rFonts w:ascii="Times New Roman" w:eastAsia="Times New Roman" w:hAnsi="Times New Roman" w:cs="Times New Roman"/>
          <w:sz w:val="28"/>
          <w:szCs w:val="28"/>
        </w:rPr>
        <w:t>.7.</w:t>
      </w:r>
      <w:r w:rsidR="00F07A72">
        <w:rPr>
          <w:rFonts w:ascii="Times New Roman" w:eastAsia="Times New Roman" w:hAnsi="Times New Roman" w:cs="Times New Roman"/>
          <w:sz w:val="28"/>
          <w:szCs w:val="28"/>
        </w:rPr>
        <w:t xml:space="preserve"> В период заготовки грубых кормов исключить использование сельскохозяйственной техники без искрогасителей.</w:t>
      </w:r>
    </w:p>
    <w:p w:rsidR="00323CEA" w:rsidRPr="00323CEA" w:rsidRDefault="00F77920" w:rsidP="00A50DEC">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23CEA" w:rsidRPr="00323CEA">
        <w:rPr>
          <w:rFonts w:ascii="Times New Roman" w:eastAsia="Times New Roman" w:hAnsi="Times New Roman" w:cs="Times New Roman"/>
          <w:sz w:val="28"/>
          <w:szCs w:val="28"/>
        </w:rPr>
        <w:t>. Специалист</w:t>
      </w:r>
      <w:r w:rsidR="004A5B85">
        <w:rPr>
          <w:rFonts w:ascii="Times New Roman" w:eastAsia="Times New Roman" w:hAnsi="Times New Roman" w:cs="Times New Roman"/>
          <w:sz w:val="28"/>
          <w:szCs w:val="28"/>
        </w:rPr>
        <w:t>ам</w:t>
      </w:r>
      <w:r w:rsidR="00323CEA" w:rsidRPr="00323CEA">
        <w:rPr>
          <w:rFonts w:ascii="Times New Roman" w:eastAsia="Times New Roman" w:hAnsi="Times New Roman" w:cs="Times New Roman"/>
          <w:sz w:val="28"/>
          <w:szCs w:val="28"/>
        </w:rPr>
        <w:t xml:space="preserve"> </w:t>
      </w:r>
      <w:r w:rsidR="00F07A72">
        <w:rPr>
          <w:rFonts w:ascii="Times New Roman" w:eastAsia="Times New Roman" w:hAnsi="Times New Roman" w:cs="Times New Roman"/>
          <w:sz w:val="28"/>
          <w:szCs w:val="28"/>
        </w:rPr>
        <w:t xml:space="preserve">администрации </w:t>
      </w:r>
      <w:r w:rsidR="004A5B85">
        <w:rPr>
          <w:rFonts w:ascii="Times New Roman" w:eastAsia="Times New Roman" w:hAnsi="Times New Roman" w:cs="Times New Roman"/>
          <w:sz w:val="28"/>
          <w:szCs w:val="28"/>
        </w:rPr>
        <w:t xml:space="preserve">Черновского </w:t>
      </w:r>
      <w:r w:rsidR="00323CEA" w:rsidRPr="00323CEA">
        <w:rPr>
          <w:rFonts w:ascii="Times New Roman" w:eastAsia="Times New Roman" w:hAnsi="Times New Roman" w:cs="Times New Roman"/>
          <w:sz w:val="28"/>
          <w:szCs w:val="28"/>
        </w:rPr>
        <w:t xml:space="preserve">сельсовета организовать  работу патрульных и патрульно-маневренных групп на территории Черновского </w:t>
      </w:r>
      <w:r w:rsidR="00716BF6" w:rsidRPr="00323CEA">
        <w:rPr>
          <w:rFonts w:ascii="Times New Roman" w:eastAsia="Times New Roman" w:hAnsi="Times New Roman" w:cs="Times New Roman"/>
          <w:sz w:val="28"/>
          <w:szCs w:val="28"/>
        </w:rPr>
        <w:t>сельсовета</w:t>
      </w:r>
      <w:r w:rsidR="00323CEA" w:rsidRPr="00323CEA">
        <w:rPr>
          <w:rFonts w:ascii="Times New Roman" w:eastAsia="Times New Roman" w:hAnsi="Times New Roman" w:cs="Times New Roman"/>
          <w:sz w:val="28"/>
          <w:szCs w:val="28"/>
        </w:rPr>
        <w:t xml:space="preserve"> в том числе </w:t>
      </w:r>
      <w:r w:rsidR="00244FC5">
        <w:rPr>
          <w:rFonts w:ascii="Times New Roman" w:eastAsia="Times New Roman" w:hAnsi="Times New Roman" w:cs="Times New Roman"/>
          <w:sz w:val="28"/>
          <w:szCs w:val="28"/>
        </w:rPr>
        <w:t xml:space="preserve">по </w:t>
      </w:r>
      <w:r w:rsidR="00244FC5" w:rsidRPr="00244FC5">
        <w:rPr>
          <w:rFonts w:ascii="Times New Roman" w:eastAsia="Times New Roman" w:hAnsi="Times New Roman" w:cs="Times New Roman"/>
          <w:sz w:val="28"/>
          <w:szCs w:val="28"/>
        </w:rPr>
        <w:t>обучени</w:t>
      </w:r>
      <w:r w:rsidR="00244FC5">
        <w:rPr>
          <w:rFonts w:ascii="Times New Roman" w:eastAsia="Times New Roman" w:hAnsi="Times New Roman" w:cs="Times New Roman"/>
          <w:sz w:val="28"/>
          <w:szCs w:val="28"/>
        </w:rPr>
        <w:t>ю</w:t>
      </w:r>
      <w:r w:rsidR="00244FC5" w:rsidRPr="00244FC5">
        <w:rPr>
          <w:rFonts w:ascii="Times New Roman" w:eastAsia="Times New Roman" w:hAnsi="Times New Roman" w:cs="Times New Roman"/>
          <w:sz w:val="28"/>
          <w:szCs w:val="28"/>
        </w:rPr>
        <w:t xml:space="preserve"> </w:t>
      </w:r>
      <w:r w:rsidR="00716BF6">
        <w:rPr>
          <w:rFonts w:ascii="Times New Roman" w:eastAsia="Times New Roman" w:hAnsi="Times New Roman" w:cs="Times New Roman"/>
          <w:sz w:val="28"/>
          <w:szCs w:val="28"/>
        </w:rPr>
        <w:t>п</w:t>
      </w:r>
      <w:r w:rsidR="00323CEA" w:rsidRPr="00323CEA">
        <w:rPr>
          <w:rFonts w:ascii="Times New Roman" w:eastAsia="Times New Roman" w:hAnsi="Times New Roman" w:cs="Times New Roman"/>
          <w:sz w:val="28"/>
          <w:szCs w:val="28"/>
        </w:rPr>
        <w:t xml:space="preserve">о проведению профилактической работы с населением, по своевременному выявлению очагов возгораний и </w:t>
      </w:r>
      <w:r w:rsidR="00716BF6" w:rsidRPr="00323CEA">
        <w:rPr>
          <w:rFonts w:ascii="Times New Roman" w:eastAsia="Times New Roman" w:hAnsi="Times New Roman" w:cs="Times New Roman"/>
          <w:sz w:val="28"/>
          <w:szCs w:val="28"/>
        </w:rPr>
        <w:t>принятия,</w:t>
      </w:r>
      <w:r w:rsidR="00323CEA" w:rsidRPr="00323CEA">
        <w:rPr>
          <w:rFonts w:ascii="Times New Roman" w:eastAsia="Times New Roman" w:hAnsi="Times New Roman" w:cs="Times New Roman"/>
          <w:sz w:val="28"/>
          <w:szCs w:val="28"/>
        </w:rPr>
        <w:t xml:space="preserve"> соответствующих мер по их локализации и ликвидации, и проведению противопожарной пропаганды и инструктированию населения о соблюдении требований пожарной безопасности в период особого противопожарного режима, а также об ответственности предусмотренной законодательством за нарушений требований пожарной безопасности в особый противопожарный режим.</w:t>
      </w:r>
    </w:p>
    <w:p w:rsidR="00D9390E" w:rsidRDefault="00F77920" w:rsidP="00AE7A5C">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23CEA" w:rsidRPr="00323CEA">
        <w:rPr>
          <w:rFonts w:ascii="Times New Roman" w:eastAsia="Times New Roman" w:hAnsi="Times New Roman" w:cs="Times New Roman"/>
          <w:sz w:val="28"/>
          <w:szCs w:val="28"/>
        </w:rPr>
        <w:t xml:space="preserve">. </w:t>
      </w:r>
      <w:r w:rsidR="00AE7A5C" w:rsidRPr="00AE7A5C">
        <w:rPr>
          <w:rFonts w:ascii="Times New Roman" w:eastAsia="Times New Roman" w:hAnsi="Times New Roman" w:cs="Times New Roman"/>
          <w:sz w:val="28"/>
          <w:szCs w:val="28"/>
        </w:rPr>
        <w:t>Опубликовать настоящее постановление в периодическом печатном издании «Черновский вестник» и разместить на официальном сайте администрации Черновского сельсовета Кочковского района Новосибирской области.</w:t>
      </w:r>
    </w:p>
    <w:p w:rsidR="00AE7A5C" w:rsidRPr="00D9390E" w:rsidRDefault="00AE7A5C" w:rsidP="00AE7A5C">
      <w:pPr>
        <w:spacing w:after="0" w:line="0" w:lineRule="atLeast"/>
        <w:jc w:val="both"/>
        <w:rPr>
          <w:sz w:val="24"/>
        </w:rPr>
      </w:pPr>
      <w:r>
        <w:rPr>
          <w:rFonts w:ascii="Times New Roman" w:eastAsia="Calibri" w:hAnsi="Times New Roman" w:cs="Times New Roman"/>
          <w:sz w:val="28"/>
          <w:szCs w:val="28"/>
          <w:lang w:eastAsia="zh-CN"/>
        </w:rPr>
        <w:t>7</w:t>
      </w:r>
      <w:r w:rsidRPr="00AE7A5C">
        <w:rPr>
          <w:rFonts w:ascii="Times New Roman" w:eastAsia="Calibri" w:hAnsi="Times New Roman" w:cs="Times New Roman"/>
          <w:sz w:val="28"/>
          <w:szCs w:val="28"/>
          <w:lang w:eastAsia="zh-CN"/>
        </w:rPr>
        <w:t>. Контроль за исполнением настоящего Постановления оставляю за собой.</w:t>
      </w:r>
    </w:p>
    <w:p w:rsidR="00D9390E" w:rsidRPr="00D9390E" w:rsidRDefault="00D9390E" w:rsidP="001462A3">
      <w:pPr>
        <w:spacing w:after="0" w:line="0" w:lineRule="atLeast"/>
        <w:rPr>
          <w:rFonts w:ascii="Times New Roman" w:hAnsi="Times New Roman" w:cs="Times New Roman"/>
          <w:sz w:val="28"/>
          <w:szCs w:val="28"/>
        </w:rPr>
      </w:pPr>
    </w:p>
    <w:p w:rsidR="008D67E7" w:rsidRDefault="008D67E7" w:rsidP="001462A3">
      <w:pPr>
        <w:spacing w:after="0" w:line="0" w:lineRule="atLeast"/>
        <w:rPr>
          <w:rFonts w:ascii="Times New Roman" w:hAnsi="Times New Roman" w:cs="Times New Roman"/>
          <w:sz w:val="28"/>
          <w:szCs w:val="28"/>
        </w:rPr>
      </w:pPr>
    </w:p>
    <w:p w:rsidR="008D67E7" w:rsidRDefault="008D67E7" w:rsidP="001462A3">
      <w:pPr>
        <w:spacing w:after="0" w:line="0" w:lineRule="atLeast"/>
        <w:rPr>
          <w:rFonts w:ascii="Times New Roman" w:hAnsi="Times New Roman" w:cs="Times New Roman"/>
          <w:sz w:val="28"/>
          <w:szCs w:val="28"/>
        </w:rPr>
      </w:pPr>
    </w:p>
    <w:p w:rsidR="0052151F" w:rsidRDefault="00D9390E"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Глава</w:t>
      </w:r>
      <w:r w:rsidR="00CC5E64">
        <w:rPr>
          <w:rFonts w:ascii="Times New Roman" w:hAnsi="Times New Roman" w:cs="Times New Roman"/>
          <w:sz w:val="28"/>
          <w:szCs w:val="28"/>
        </w:rPr>
        <w:t xml:space="preserve"> Черновского</w:t>
      </w:r>
      <w:r w:rsidRPr="00D9390E">
        <w:rPr>
          <w:rFonts w:ascii="Times New Roman" w:hAnsi="Times New Roman" w:cs="Times New Roman"/>
          <w:sz w:val="28"/>
          <w:szCs w:val="28"/>
        </w:rPr>
        <w:t xml:space="preserve"> сельсовета</w:t>
      </w:r>
      <w:r w:rsidR="00771F53">
        <w:rPr>
          <w:rFonts w:ascii="Times New Roman" w:hAnsi="Times New Roman" w:cs="Times New Roman"/>
          <w:sz w:val="28"/>
          <w:szCs w:val="28"/>
        </w:rPr>
        <w:t xml:space="preserve">                                   М.А.</w:t>
      </w:r>
      <w:r w:rsidR="00F84655">
        <w:rPr>
          <w:rFonts w:ascii="Times New Roman" w:hAnsi="Times New Roman" w:cs="Times New Roman"/>
          <w:sz w:val="28"/>
          <w:szCs w:val="28"/>
        </w:rPr>
        <w:t xml:space="preserve"> </w:t>
      </w:r>
      <w:r w:rsidR="00771F53">
        <w:rPr>
          <w:rFonts w:ascii="Times New Roman" w:hAnsi="Times New Roman" w:cs="Times New Roman"/>
          <w:sz w:val="28"/>
          <w:szCs w:val="28"/>
        </w:rPr>
        <w:t xml:space="preserve">Шатов </w:t>
      </w:r>
    </w:p>
    <w:p w:rsidR="00716BF6" w:rsidRDefault="0052151F"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 xml:space="preserve">Кочковского района </w:t>
      </w:r>
    </w:p>
    <w:p w:rsidR="0016319F" w:rsidRDefault="0052151F" w:rsidP="001462A3">
      <w:pPr>
        <w:spacing w:after="0" w:line="0" w:lineRule="atLeast"/>
        <w:rPr>
          <w:rFonts w:ascii="Times New Roman" w:hAnsi="Times New Roman" w:cs="Times New Roman"/>
          <w:sz w:val="28"/>
          <w:szCs w:val="28"/>
        </w:rPr>
      </w:pPr>
      <w:r>
        <w:rPr>
          <w:rFonts w:ascii="Times New Roman" w:hAnsi="Times New Roman" w:cs="Times New Roman"/>
          <w:sz w:val="28"/>
          <w:szCs w:val="28"/>
        </w:rPr>
        <w:t>Новосибирской области</w:t>
      </w:r>
      <w:r w:rsidR="00D9390E" w:rsidRPr="00D9390E">
        <w:rPr>
          <w:rFonts w:ascii="Times New Roman" w:hAnsi="Times New Roman" w:cs="Times New Roman"/>
          <w:sz w:val="28"/>
          <w:szCs w:val="28"/>
        </w:rPr>
        <w:t xml:space="preserve"> </w:t>
      </w:r>
      <w:r w:rsidR="009E29D2">
        <w:rPr>
          <w:rFonts w:ascii="Times New Roman" w:hAnsi="Times New Roman" w:cs="Times New Roman"/>
          <w:sz w:val="28"/>
          <w:szCs w:val="28"/>
        </w:rPr>
        <w:t xml:space="preserve">            </w:t>
      </w:r>
      <w:r w:rsidR="00716BF6">
        <w:rPr>
          <w:rFonts w:ascii="Times New Roman" w:hAnsi="Times New Roman" w:cs="Times New Roman"/>
          <w:sz w:val="28"/>
          <w:szCs w:val="28"/>
        </w:rPr>
        <w:t xml:space="preserve">    </w:t>
      </w:r>
      <w:r w:rsidR="009E29D2">
        <w:rPr>
          <w:rFonts w:ascii="Times New Roman" w:hAnsi="Times New Roman" w:cs="Times New Roman"/>
          <w:sz w:val="28"/>
          <w:szCs w:val="28"/>
        </w:rPr>
        <w:t xml:space="preserve">      </w:t>
      </w: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p w:rsidR="0016319F" w:rsidRDefault="0016319F" w:rsidP="001462A3">
      <w:pPr>
        <w:spacing w:after="0" w:line="0" w:lineRule="atLeast"/>
        <w:rPr>
          <w:rFonts w:ascii="Times New Roman" w:hAnsi="Times New Roman" w:cs="Times New Roman"/>
          <w:sz w:val="28"/>
          <w:szCs w:val="28"/>
        </w:rPr>
      </w:pPr>
    </w:p>
    <w:sectPr w:rsidR="0016319F" w:rsidSect="00544EBF">
      <w:pgSz w:w="11906" w:h="16838"/>
      <w:pgMar w:top="709"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93E9D"/>
    <w:multiLevelType w:val="multilevel"/>
    <w:tmpl w:val="62326DC2"/>
    <w:lvl w:ilvl="0">
      <w:start w:val="1"/>
      <w:numFmt w:val="decimal"/>
      <w:lvlText w:val="%1."/>
      <w:lvlJc w:val="left"/>
      <w:pPr>
        <w:ind w:left="735" w:hanging="37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410" w:hanging="180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90E"/>
    <w:rsid w:val="00041D6E"/>
    <w:rsid w:val="000A2592"/>
    <w:rsid w:val="00112DA4"/>
    <w:rsid w:val="001174A6"/>
    <w:rsid w:val="001462A3"/>
    <w:rsid w:val="0016319F"/>
    <w:rsid w:val="001E0B34"/>
    <w:rsid w:val="0020553D"/>
    <w:rsid w:val="00244FC5"/>
    <w:rsid w:val="00252071"/>
    <w:rsid w:val="002B42BF"/>
    <w:rsid w:val="002E2F79"/>
    <w:rsid w:val="00323CEA"/>
    <w:rsid w:val="00324DA5"/>
    <w:rsid w:val="00327F1E"/>
    <w:rsid w:val="00355216"/>
    <w:rsid w:val="00360171"/>
    <w:rsid w:val="00450061"/>
    <w:rsid w:val="004A5B85"/>
    <w:rsid w:val="00510663"/>
    <w:rsid w:val="0052151F"/>
    <w:rsid w:val="00544EBF"/>
    <w:rsid w:val="005474B7"/>
    <w:rsid w:val="0055576D"/>
    <w:rsid w:val="00595DC7"/>
    <w:rsid w:val="0062121C"/>
    <w:rsid w:val="00672BE4"/>
    <w:rsid w:val="00696A45"/>
    <w:rsid w:val="006C74CD"/>
    <w:rsid w:val="006F068C"/>
    <w:rsid w:val="0070118A"/>
    <w:rsid w:val="00716BF6"/>
    <w:rsid w:val="00771F53"/>
    <w:rsid w:val="007757DB"/>
    <w:rsid w:val="007B6E92"/>
    <w:rsid w:val="007D6BFD"/>
    <w:rsid w:val="00855717"/>
    <w:rsid w:val="008C0B15"/>
    <w:rsid w:val="008D67E7"/>
    <w:rsid w:val="00910D08"/>
    <w:rsid w:val="00924B76"/>
    <w:rsid w:val="0096646D"/>
    <w:rsid w:val="009B03E0"/>
    <w:rsid w:val="009B78F3"/>
    <w:rsid w:val="009E29D2"/>
    <w:rsid w:val="009E584B"/>
    <w:rsid w:val="00A359C9"/>
    <w:rsid w:val="00A50DEC"/>
    <w:rsid w:val="00A53083"/>
    <w:rsid w:val="00AE7A5C"/>
    <w:rsid w:val="00B306DF"/>
    <w:rsid w:val="00B63CA6"/>
    <w:rsid w:val="00BA6D8C"/>
    <w:rsid w:val="00BE786D"/>
    <w:rsid w:val="00BF4D7D"/>
    <w:rsid w:val="00C44207"/>
    <w:rsid w:val="00CC5E64"/>
    <w:rsid w:val="00D9390E"/>
    <w:rsid w:val="00DA5534"/>
    <w:rsid w:val="00EE06C6"/>
    <w:rsid w:val="00F07A72"/>
    <w:rsid w:val="00F77920"/>
    <w:rsid w:val="00F84655"/>
    <w:rsid w:val="00FD0775"/>
    <w:rsid w:val="00FE5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D9390E"/>
    <w:pPr>
      <w:keepNext/>
      <w:spacing w:after="0" w:line="240" w:lineRule="auto"/>
      <w:jc w:val="both"/>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9390E"/>
    <w:rPr>
      <w:rFonts w:ascii="Times New Roman" w:eastAsia="Times New Roman" w:hAnsi="Times New Roman" w:cs="Times New Roman"/>
      <w:sz w:val="28"/>
      <w:szCs w:val="20"/>
    </w:rPr>
  </w:style>
  <w:style w:type="paragraph" w:styleId="a3">
    <w:name w:val="Title"/>
    <w:basedOn w:val="a"/>
    <w:link w:val="a4"/>
    <w:qFormat/>
    <w:rsid w:val="00D9390E"/>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D9390E"/>
    <w:rPr>
      <w:rFonts w:ascii="Times New Roman" w:eastAsia="Times New Roman" w:hAnsi="Times New Roman" w:cs="Times New Roman"/>
      <w:sz w:val="28"/>
      <w:szCs w:val="24"/>
    </w:rPr>
  </w:style>
  <w:style w:type="character" w:customStyle="1" w:styleId="a5">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6"/>
    <w:semiHidden/>
    <w:locked/>
    <w:rsid w:val="00D9390E"/>
    <w:rPr>
      <w:rFonts w:ascii="Times New Roman" w:eastAsia="Times New Roman" w:hAnsi="Times New Roman" w:cs="Times New Roman"/>
      <w:sz w:val="20"/>
      <w:szCs w:val="20"/>
    </w:rPr>
  </w:style>
  <w:style w:type="paragraph" w:styleId="a6">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5"/>
    <w:semiHidden/>
    <w:unhideWhenUsed/>
    <w:rsid w:val="00D9390E"/>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character" w:customStyle="1" w:styleId="1">
    <w:name w:val="Основной текст Знак1"/>
    <w:basedOn w:val="a0"/>
    <w:uiPriority w:val="99"/>
    <w:semiHidden/>
    <w:rsid w:val="00D9390E"/>
  </w:style>
  <w:style w:type="character" w:customStyle="1" w:styleId="FontStyle15">
    <w:name w:val="Font Style15"/>
    <w:rsid w:val="00D9390E"/>
    <w:rPr>
      <w:rFonts w:ascii="Times New Roman" w:hAnsi="Times New Roman" w:cs="Times New Roman" w:hint="default"/>
      <w:sz w:val="26"/>
      <w:szCs w:val="26"/>
    </w:rPr>
  </w:style>
  <w:style w:type="paragraph" w:styleId="a7">
    <w:name w:val="Balloon Text"/>
    <w:basedOn w:val="a"/>
    <w:link w:val="a8"/>
    <w:uiPriority w:val="99"/>
    <w:semiHidden/>
    <w:unhideWhenUsed/>
    <w:rsid w:val="007757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57DB"/>
    <w:rPr>
      <w:rFonts w:ascii="Tahoma" w:hAnsi="Tahoma" w:cs="Tahoma"/>
      <w:sz w:val="16"/>
      <w:szCs w:val="16"/>
    </w:rPr>
  </w:style>
  <w:style w:type="paragraph" w:customStyle="1" w:styleId="a9">
    <w:name w:val="Стандарт"/>
    <w:basedOn w:val="a"/>
    <w:rsid w:val="00A53083"/>
    <w:pPr>
      <w:spacing w:after="0" w:line="288" w:lineRule="auto"/>
      <w:ind w:firstLine="709"/>
      <w:jc w:val="both"/>
    </w:pPr>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D9390E"/>
    <w:pPr>
      <w:keepNext/>
      <w:spacing w:after="0" w:line="240" w:lineRule="auto"/>
      <w:jc w:val="both"/>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9390E"/>
    <w:rPr>
      <w:rFonts w:ascii="Times New Roman" w:eastAsia="Times New Roman" w:hAnsi="Times New Roman" w:cs="Times New Roman"/>
      <w:sz w:val="28"/>
      <w:szCs w:val="20"/>
    </w:rPr>
  </w:style>
  <w:style w:type="paragraph" w:styleId="a3">
    <w:name w:val="Title"/>
    <w:basedOn w:val="a"/>
    <w:link w:val="a4"/>
    <w:qFormat/>
    <w:rsid w:val="00D9390E"/>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D9390E"/>
    <w:rPr>
      <w:rFonts w:ascii="Times New Roman" w:eastAsia="Times New Roman" w:hAnsi="Times New Roman" w:cs="Times New Roman"/>
      <w:sz w:val="28"/>
      <w:szCs w:val="24"/>
    </w:rPr>
  </w:style>
  <w:style w:type="character" w:customStyle="1" w:styleId="a5">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6"/>
    <w:semiHidden/>
    <w:locked/>
    <w:rsid w:val="00D9390E"/>
    <w:rPr>
      <w:rFonts w:ascii="Times New Roman" w:eastAsia="Times New Roman" w:hAnsi="Times New Roman" w:cs="Times New Roman"/>
      <w:sz w:val="20"/>
      <w:szCs w:val="20"/>
    </w:rPr>
  </w:style>
  <w:style w:type="paragraph" w:styleId="a6">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5"/>
    <w:semiHidden/>
    <w:unhideWhenUsed/>
    <w:rsid w:val="00D9390E"/>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character" w:customStyle="1" w:styleId="1">
    <w:name w:val="Основной текст Знак1"/>
    <w:basedOn w:val="a0"/>
    <w:uiPriority w:val="99"/>
    <w:semiHidden/>
    <w:rsid w:val="00D9390E"/>
  </w:style>
  <w:style w:type="character" w:customStyle="1" w:styleId="FontStyle15">
    <w:name w:val="Font Style15"/>
    <w:rsid w:val="00D9390E"/>
    <w:rPr>
      <w:rFonts w:ascii="Times New Roman" w:hAnsi="Times New Roman" w:cs="Times New Roman" w:hint="default"/>
      <w:sz w:val="26"/>
      <w:szCs w:val="26"/>
    </w:rPr>
  </w:style>
  <w:style w:type="paragraph" w:styleId="a7">
    <w:name w:val="Balloon Text"/>
    <w:basedOn w:val="a"/>
    <w:link w:val="a8"/>
    <w:uiPriority w:val="99"/>
    <w:semiHidden/>
    <w:unhideWhenUsed/>
    <w:rsid w:val="007757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57DB"/>
    <w:rPr>
      <w:rFonts w:ascii="Tahoma" w:hAnsi="Tahoma" w:cs="Tahoma"/>
      <w:sz w:val="16"/>
      <w:szCs w:val="16"/>
    </w:rPr>
  </w:style>
  <w:style w:type="paragraph" w:customStyle="1" w:styleId="a9">
    <w:name w:val="Стандарт"/>
    <w:basedOn w:val="a"/>
    <w:rsid w:val="00A53083"/>
    <w:pPr>
      <w:spacing w:after="0" w:line="288" w:lineRule="auto"/>
      <w:ind w:firstLine="709"/>
      <w:jc w:val="both"/>
    </w:pPr>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24970">
      <w:bodyDiv w:val="1"/>
      <w:marLeft w:val="0"/>
      <w:marRight w:val="0"/>
      <w:marTop w:val="0"/>
      <w:marBottom w:val="0"/>
      <w:divBdr>
        <w:top w:val="none" w:sz="0" w:space="0" w:color="auto"/>
        <w:left w:val="none" w:sz="0" w:space="0" w:color="auto"/>
        <w:bottom w:val="none" w:sz="0" w:space="0" w:color="auto"/>
        <w:right w:val="none" w:sz="0" w:space="0" w:color="auto"/>
      </w:divBdr>
    </w:div>
    <w:div w:id="1153067311">
      <w:bodyDiv w:val="1"/>
      <w:marLeft w:val="0"/>
      <w:marRight w:val="0"/>
      <w:marTop w:val="0"/>
      <w:marBottom w:val="0"/>
      <w:divBdr>
        <w:top w:val="none" w:sz="0" w:space="0" w:color="auto"/>
        <w:left w:val="none" w:sz="0" w:space="0" w:color="auto"/>
        <w:bottom w:val="none" w:sz="0" w:space="0" w:color="auto"/>
        <w:right w:val="none" w:sz="0" w:space="0" w:color="auto"/>
      </w:divBdr>
    </w:div>
    <w:div w:id="1592154512">
      <w:bodyDiv w:val="1"/>
      <w:marLeft w:val="0"/>
      <w:marRight w:val="0"/>
      <w:marTop w:val="0"/>
      <w:marBottom w:val="0"/>
      <w:divBdr>
        <w:top w:val="none" w:sz="0" w:space="0" w:color="auto"/>
        <w:left w:val="none" w:sz="0" w:space="0" w:color="auto"/>
        <w:bottom w:val="none" w:sz="0" w:space="0" w:color="auto"/>
        <w:right w:val="none" w:sz="0" w:space="0" w:color="auto"/>
      </w:divBdr>
    </w:div>
    <w:div w:id="201256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3670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2024-04-17T04:49:00Z</cp:lastPrinted>
  <dcterms:created xsi:type="dcterms:W3CDTF">2025-04-10T08:03:00Z</dcterms:created>
  <dcterms:modified xsi:type="dcterms:W3CDTF">2025-04-10T08:03:00Z</dcterms:modified>
</cp:coreProperties>
</file>